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AA3" w:rsidRPr="00353690" w:rsidRDefault="00FE1AA3" w:rsidP="00FE1AA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金門縣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353690">
        <w:rPr>
          <w:rFonts w:ascii="標楷體" w:eastAsia="標楷體" w:hAnsi="標楷體" w:cs="標楷體"/>
          <w:sz w:val="28"/>
          <w:szCs w:val="28"/>
        </w:rPr>
        <w:t>國民小學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6C6B6E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353690">
        <w:rPr>
          <w:rFonts w:ascii="標楷體" w:eastAsia="標楷體" w:hAnsi="標楷體" w:cs="標楷體"/>
          <w:sz w:val="28"/>
          <w:szCs w:val="28"/>
        </w:rPr>
        <w:t>學年度第</w:t>
      </w:r>
      <w:r w:rsidRPr="00353690">
        <w:rPr>
          <w:rFonts w:ascii="標楷體" w:eastAsia="標楷體" w:hAnsi="標楷體" w:cs="標楷體" w:hint="eastAsia"/>
          <w:sz w:val="28"/>
          <w:szCs w:val="28"/>
        </w:rPr>
        <w:t>二</w:t>
      </w:r>
      <w:r w:rsidRPr="00353690">
        <w:rPr>
          <w:rFonts w:ascii="標楷體" w:eastAsia="標楷體" w:hAnsi="標楷體" w:cs="標楷體"/>
          <w:sz w:val="28"/>
          <w:szCs w:val="28"/>
        </w:rPr>
        <w:t>學期</w:t>
      </w:r>
      <w:r w:rsidRPr="002B01EE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四年級語文(英語</w:t>
      </w:r>
      <w:r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)</w:t>
      </w:r>
      <w:r w:rsidRPr="0035369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353690">
        <w:rPr>
          <w:rFonts w:ascii="標楷體" w:eastAsia="標楷體" w:hAnsi="標楷體" w:cs="標楷體"/>
          <w:sz w:val="28"/>
          <w:szCs w:val="28"/>
        </w:rPr>
        <w:t xml:space="preserve">  設計者：</w:t>
      </w:r>
      <w:r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FE1AA3" w:rsidRDefault="00FE1AA3" w:rsidP="00FE1AA3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一．教材來源：</w:t>
      </w:r>
      <w:r w:rsidRPr="00757DA6">
        <w:rPr>
          <w:rFonts w:ascii="標楷體" w:eastAsia="標楷體" w:hAnsi="標楷體"/>
          <w:color w:val="000000"/>
          <w:szCs w:val="28"/>
        </w:rPr>
        <w:t>康軒出版 Hello! Kids</w:t>
      </w:r>
      <w:r>
        <w:rPr>
          <w:rFonts w:ascii="標楷體" w:eastAsia="標楷體" w:hAnsi="標楷體" w:hint="eastAsia"/>
          <w:color w:val="000000"/>
          <w:szCs w:val="28"/>
        </w:rPr>
        <w:t>4</w:t>
      </w:r>
    </w:p>
    <w:p w:rsidR="00FE1AA3" w:rsidRPr="00757DA6" w:rsidRDefault="00FE1AA3" w:rsidP="00FE1AA3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二．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D51846">
        <w:rPr>
          <w:rFonts w:ascii="標楷體" w:eastAsia="標楷體" w:hAnsi="標楷體" w:cs="標楷體"/>
          <w:color w:val="000000" w:themeColor="text1"/>
          <w:sz w:val="28"/>
          <w:szCs w:val="28"/>
        </w:rPr>
        <w:t>19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</w:t>
      </w:r>
      <w:r w:rsidRPr="00353690">
        <w:rPr>
          <w:rFonts w:ascii="標楷體" w:eastAsia="標楷體" w:hAnsi="標楷體" w:cs="標楷體"/>
          <w:sz w:val="28"/>
          <w:szCs w:val="28"/>
        </w:rPr>
        <w:t>。</w:t>
      </w:r>
    </w:p>
    <w:p w:rsidR="00FE1AA3" w:rsidRPr="00353690" w:rsidRDefault="00FE1AA3" w:rsidP="00FE1AA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(一) 能學習欣賞生活中的美好之處。</w:t>
      </w:r>
    </w:p>
    <w:p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(二)欣賞不同情境下，語文傳達的趣味，培養語文的興趣。</w:t>
      </w:r>
    </w:p>
    <w:p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(三)學習愛人與關懷，培養感受感動的情意。</w:t>
      </w:r>
    </w:p>
    <w:p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 xml:space="preserve">(四)能思考藝術與生活的相關，養成有藝術情懷的人生觀。 </w:t>
      </w:r>
    </w:p>
    <w:p w:rsidR="00FE1AA3" w:rsidRPr="00353690" w:rsidRDefault="00FE1AA3" w:rsidP="00FE1AA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(五)激發好奇心與觀察力，以養成獨立思考與反省的能力與習慣。</w:t>
      </w:r>
    </w:p>
    <w:p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(六)養成平時主動閱讀的習慣，多元閱讀，題材多樣、不侷限於書本。</w:t>
      </w:r>
    </w:p>
    <w:p w:rsidR="00FE1AA3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(七)透過名家名作的閱讀活動，培養閱讀習慣，並配合作家作品的資料搜尋，擴大閱讀的領域。</w:t>
      </w:r>
    </w:p>
    <w:p w:rsidR="00CB4ECC" w:rsidRPr="00FE1AA3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93361D">
        <w:rPr>
          <w:rFonts w:ascii="標楷體" w:eastAsia="標楷體" w:hAnsi="標楷體" w:cs="標楷體"/>
          <w:sz w:val="28"/>
          <w:szCs w:val="28"/>
        </w:rPr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D51846" w:rsidTr="00870058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D51846" w:rsidRDefault="00D5184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D51846" w:rsidRDefault="00D51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D51846" w:rsidRDefault="00D51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51846" w:rsidRDefault="00D51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D51846" w:rsidRDefault="00D51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51846" w:rsidRDefault="00D51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51846" w:rsidRPr="0093361D" w:rsidTr="00BA512E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D51846">
            <w:pPr>
              <w:ind w:firstLineChars="250" w:firstLine="600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5-1-3 在聽讀時，能辨識書本中相對應的書寫文字。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能瞭解生活周遭的環境問題及其對個人、學校與社區的影響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能辨認、說出並抄寫本課學習的應用字彙（twenty, thirty, forty, fifty）。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能辨認本課學習的認識字彙（twenty-five, thirty-five, forty-five, fifty-five）。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熟悉本課所教的數字。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了解及正確使用本課的句型 What time is it? It’s ______.作問答。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5. 能抄寫本節所學習的句型。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48" w:right="57" w:hanging="22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能吟唱What Time Is It? 的韻文。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286AEF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D51846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D51846" w:rsidRPr="0093361D" w:rsidTr="00B370C6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【環境教育】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能瞭解生活周遭的環境問題及其對個人、學校與社區的影響。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What Time Is It? 的韻文。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能辨識並正確讀出字母 f, v, 在單字中的發音及拼讀。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熟悉字母在單字中的發音及拼讀。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熟悉並能正確跟讀會話。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了解本課故事內容。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1C5989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4" w:type="dxa"/>
          </w:tcPr>
          <w:p w:rsidR="00D51846" w:rsidRPr="00286AEF" w:rsidRDefault="00D51846" w:rsidP="00FE1AA3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FE1AA3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  <w:r w:rsidRPr="00E47C40">
              <w:rPr>
                <w:rFonts w:ascii="標楷體" w:eastAsia="標楷體" w:hAnsi="標楷體" w:hint="eastAsia"/>
                <w:color w:val="000000"/>
              </w:rPr>
              <w:t>228和平紀念日放假一天</w:t>
            </w: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D51846" w:rsidRPr="00FE1AA3" w:rsidRDefault="00D51846" w:rsidP="00FE1AA3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D51846" w:rsidRPr="0093361D" w:rsidTr="00AA3972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四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2 Where Are Nicky and Nini?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能辨認、說出並抄寫本課學習的應用字彙（bathroom, bedroom, kitchen, living room）。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能辨認本課學習的認識字彙（dining room）。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熟悉本課所教的房間名稱說法。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Where are they?  They’re in the ______.。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Where Are Andy and Jimmy? 的韻文。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1A1EFE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2 Where Are Nicky and Nini?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48" w:right="57" w:hanging="22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Where Are Andy and Jimmy? 的韻文。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48" w:right="57" w:hanging="22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l, r 在單字中的發音及拼讀。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熟悉並能正確跟讀會話。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</w:rPr>
              <w:t xml:space="preserve"> 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BD2715">
        <w:trPr>
          <w:trHeight w:val="54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六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*1-1-10 能聽懂簡易歌謠和韻文的主要內容。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2. 能自然使用本課的句型對話。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Are They? 的歌謠。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1. 活動評量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2. 紙筆評</w:t>
            </w:r>
            <w:r w:rsidRPr="00EB6043">
              <w:rPr>
                <w:rFonts w:ascii="標楷體" w:eastAsia="標楷體" w:hAnsi="標楷體"/>
                <w:color w:val="000000" w:themeColor="text1"/>
              </w:rPr>
              <w:lastRenderedPageBreak/>
              <w:t>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3. 課堂觀察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4. 口語評量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5. 作業評量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51846" w:rsidRPr="0093361D" w:rsidTr="00F172A9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1-1-2 能聽辨英語的子音與母音。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2-1-3 能說出課堂中所習得的詞彙。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能辨認、說出並抄寫本課學習的應用字彙（brushing his teeth, watching TV, doing her homework）。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能辨認、說出本課學習的認識字彙（doing the dishes）。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熟悉本課所教的動作說法。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4. 了解並正確使用本課的句型 What’s he / she doing?  He’s / She’s ______. 作問答。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What’s Daddy Doing? 的韻文。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D51846" w:rsidRPr="0093361D" w:rsidTr="001013DD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474" w:type="dxa"/>
          </w:tcPr>
          <w:p w:rsidR="00D51846" w:rsidRPr="00286AEF" w:rsidRDefault="00D51846" w:rsidP="00FE1AA3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FE1AA3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E47C40">
              <w:rPr>
                <w:rFonts w:ascii="標楷體" w:eastAsia="標楷體" w:hAnsi="標楷體" w:hint="eastAsia"/>
                <w:color w:val="000000"/>
              </w:rPr>
              <w:t>4/3 清明節補假一天</w:t>
            </w: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D51846" w:rsidRPr="00286AEF" w:rsidRDefault="00D51846" w:rsidP="00FE1AA3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D51846" w:rsidRPr="0093361D" w:rsidTr="00204DE2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九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3-1-7 能朗讀課本中的對話和故事。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 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Is Mom? 的歌謠。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1. 活動評量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2. 紙筆評量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3. 課堂觀察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4. 口語評量</w:t>
            </w:r>
          </w:p>
          <w:p w:rsidR="00D51846" w:rsidRPr="00EB6043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5. 作業評量</w:t>
            </w:r>
          </w:p>
          <w:p w:rsidR="00D51846" w:rsidRPr="00EB6043" w:rsidRDefault="00D51846" w:rsidP="002E079C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2D46EC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4" w:type="dxa"/>
          </w:tcPr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2-1-6 能使用簡單的教室用語。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2E079C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286AEF">
              <w:rPr>
                <w:rFonts w:ascii="標楷體" w:eastAsia="標楷體" w:hAnsi="標楷體"/>
                <w:color w:val="000000"/>
                <w:sz w:val="24"/>
                <w:szCs w:val="24"/>
              </w:rPr>
              <w:t>Review 1 / 第一次評量週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能熟練第一至三課的韻文。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複習第一至三課的句型與單字。</w:t>
            </w:r>
          </w:p>
          <w:p w:rsidR="00D51846" w:rsidRPr="00286AEF" w:rsidRDefault="00D51846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D51846" w:rsidRPr="0093361D" w:rsidTr="005E1144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2-1-6 能使用簡單的教室用語。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Review 1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能熟練第一至三課的歌謠。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複習第一至三課字母的發音與拼讀。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D51846" w:rsidRPr="00286AEF" w:rsidRDefault="00D51846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BB0E91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十二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4 What Do You Like?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能辨認並抄寫本課學習的應用字彙（apple / apples, lemon / lemons, pear / pears, banana / bananas）。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能辨認、說出本課學習的認識字彙（tomato / tomatoes）。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熟悉本課所教的水果名稱，並熟悉書寫應用字彙（do / does, like）。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 do you like? I like ______  What does he / she like?. He / She likes ______. 的問答。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5. 能抄寫本節所學習的句型。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 Do You Like? 的韻文。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220624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溝通中。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4 What Do You Like?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熟悉 What Do You Like? 的韻文。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wh, h 在單字中的發音及拼讀。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能熟悉並正確跟讀會話。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725B4C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當的回應。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4 What Do You Like?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48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What Do You Like? 的歌謠。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FF17A6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5 Do You Like Birds?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能辨認、說出並抄寫本課學習的書寫應用字彙（bird / birds, cat / cats, dog / dogs, fish / fish, rabbit / rabbits）。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熟悉本課所教的動物名稱。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F75C82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7-1-2 能認識課堂中所介紹的國內主要節慶習俗。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 w:hanging="17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 xml:space="preserve">5 </w:t>
            </w:r>
            <w:r w:rsidRPr="00286AEF">
              <w:rPr>
                <w:rFonts w:ascii="標楷體" w:eastAsia="標楷體" w:hAnsi="標楷體" w:hint="eastAsia"/>
                <w:color w:val="000000"/>
              </w:rPr>
              <w:t xml:space="preserve">Lesson5 </w:t>
            </w:r>
            <w:r w:rsidRPr="00286AEF">
              <w:rPr>
                <w:rFonts w:ascii="標楷體" w:eastAsia="標楷體" w:hAnsi="標楷體"/>
                <w:color w:val="000000"/>
              </w:rPr>
              <w:t>Do You Like Birds?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了解並正確使用本課的句型 Do you like _____? Yes, I do. No, I don’t.  Does he / she like ______? Yes, he / she does. No, he / she doesn’t. 的問答。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能抄寫本節所學習的句型。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48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能吟唱 Do You Like Cats? 的韻文。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能辨識並正確讀出子音 sh, ch 在單字中的發音及拼讀。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熟悉並能正確跟讀會話。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了解本課故事內容。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164AA9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4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5 Do You Like Birds?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D51846" w:rsidRPr="00286AEF" w:rsidRDefault="00D51846" w:rsidP="007C6C74">
            <w:pPr>
              <w:pStyle w:val="Web"/>
              <w:spacing w:before="0" w:beforeAutospacing="0" w:after="0" w:afterAutospacing="0"/>
              <w:ind w:left="57" w:right="57" w:hanging="170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Do You Like Rabbits? 的歌謠。</w:t>
            </w: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51846" w:rsidRPr="0093361D" w:rsidTr="009D7953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4" w:type="dxa"/>
          </w:tcPr>
          <w:p w:rsidR="00D51846" w:rsidRPr="00286AEF" w:rsidRDefault="00D51846" w:rsidP="009B571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</w:tc>
        <w:tc>
          <w:tcPr>
            <w:tcW w:w="5039" w:type="dxa"/>
          </w:tcPr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 xml:space="preserve">Review 2 / 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能熟練第四至五課的歌謠。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複習第四至五課字母的發音與拼讀。</w:t>
            </w:r>
          </w:p>
          <w:p w:rsidR="00D51846" w:rsidRPr="00286AEF" w:rsidRDefault="00D51846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:rsidR="00D51846" w:rsidRPr="00286AEF" w:rsidRDefault="00D51846" w:rsidP="009B571C">
            <w:pPr>
              <w:pStyle w:val="Web"/>
              <w:spacing w:before="24" w:beforeAutospacing="0" w:after="0" w:afterAutospacing="0"/>
              <w:ind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Default="00D51846" w:rsidP="007A2F12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D51846" w:rsidRPr="00232E0E" w:rsidRDefault="00D51846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D51846" w:rsidRPr="0093361D" w:rsidTr="00FE0C0F">
        <w:trPr>
          <w:trHeight w:val="1500"/>
        </w:trPr>
        <w:tc>
          <w:tcPr>
            <w:tcW w:w="1368" w:type="dxa"/>
            <w:gridSpan w:val="2"/>
            <w:vAlign w:val="center"/>
          </w:tcPr>
          <w:p w:rsidR="00D51846" w:rsidRPr="00232E0E" w:rsidRDefault="00D51846" w:rsidP="00D518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十九</w:t>
            </w:r>
          </w:p>
        </w:tc>
        <w:tc>
          <w:tcPr>
            <w:tcW w:w="5474" w:type="dxa"/>
          </w:tcPr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1-1-8 能聽懂簡易句型的句子。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</w:tc>
        <w:tc>
          <w:tcPr>
            <w:tcW w:w="5039" w:type="dxa"/>
          </w:tcPr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Culture＆Festivals It’s the Dragon Boat Festival! 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能了解端午節的由來。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能辨識、聽懂、說出端午節相關的字彙（dragon boat, race, sachet, zongzi）。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3. 能說出端午節的英文名稱及相關活動。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能跟讀本節與端午節相關之故事內容。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能吟唱與端午節相關的歌謠。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51846" w:rsidRPr="00286AEF" w:rsidRDefault="00D51846" w:rsidP="00D51846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察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D51846" w:rsidRPr="00286AEF" w:rsidRDefault="00D51846" w:rsidP="00D5184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D51846" w:rsidRPr="00286AEF" w:rsidRDefault="00D51846" w:rsidP="00D51846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51846" w:rsidRDefault="00D51846" w:rsidP="00D51846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lastRenderedPageBreak/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D51846" w:rsidRPr="00232E0E" w:rsidRDefault="00D51846" w:rsidP="00D5184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D51846" w:rsidRPr="0093361D" w:rsidTr="00A51DD9">
        <w:trPr>
          <w:trHeight w:val="1500"/>
        </w:trPr>
        <w:tc>
          <w:tcPr>
            <w:tcW w:w="15301" w:type="dxa"/>
            <w:gridSpan w:val="7"/>
            <w:vAlign w:val="center"/>
          </w:tcPr>
          <w:p w:rsidR="00D51846" w:rsidRPr="00232E0E" w:rsidRDefault="00D51846" w:rsidP="00D51846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休業式</w:t>
            </w:r>
          </w:p>
        </w:tc>
      </w:tr>
    </w:tbl>
    <w:p w:rsidR="00CB4ECC" w:rsidRPr="0093361D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  <w:bookmarkStart w:id="0" w:name="_GoBack"/>
      <w:bookmarkEnd w:id="0"/>
    </w:p>
    <w:sectPr w:rsidR="00CB4ECC" w:rsidRPr="0093361D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002" w:rsidRDefault="00D13002" w:rsidP="00E74E8D">
      <w:r>
        <w:separator/>
      </w:r>
    </w:p>
  </w:endnote>
  <w:endnote w:type="continuationSeparator" w:id="0">
    <w:p w:rsidR="00D13002" w:rsidRDefault="00D13002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002" w:rsidRDefault="00D13002" w:rsidP="00E74E8D">
      <w:r>
        <w:separator/>
      </w:r>
    </w:p>
  </w:footnote>
  <w:footnote w:type="continuationSeparator" w:id="0">
    <w:p w:rsidR="00D13002" w:rsidRDefault="00D13002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1720D6"/>
    <w:rsid w:val="001A685C"/>
    <w:rsid w:val="00233A54"/>
    <w:rsid w:val="00286AEF"/>
    <w:rsid w:val="002E079C"/>
    <w:rsid w:val="00331563"/>
    <w:rsid w:val="00353690"/>
    <w:rsid w:val="003A1C92"/>
    <w:rsid w:val="004214A2"/>
    <w:rsid w:val="004E31FA"/>
    <w:rsid w:val="00631E76"/>
    <w:rsid w:val="006C6B6E"/>
    <w:rsid w:val="00757DA6"/>
    <w:rsid w:val="007C6C74"/>
    <w:rsid w:val="007F04DE"/>
    <w:rsid w:val="008C0BD4"/>
    <w:rsid w:val="0091779F"/>
    <w:rsid w:val="0093361D"/>
    <w:rsid w:val="0097123D"/>
    <w:rsid w:val="009925BC"/>
    <w:rsid w:val="00A2718C"/>
    <w:rsid w:val="00A71F38"/>
    <w:rsid w:val="00A9250E"/>
    <w:rsid w:val="00AA507D"/>
    <w:rsid w:val="00B5713E"/>
    <w:rsid w:val="00BF5137"/>
    <w:rsid w:val="00C500F0"/>
    <w:rsid w:val="00CB4ECC"/>
    <w:rsid w:val="00CB71F2"/>
    <w:rsid w:val="00CF0794"/>
    <w:rsid w:val="00D13002"/>
    <w:rsid w:val="00D51846"/>
    <w:rsid w:val="00DF1E68"/>
    <w:rsid w:val="00E233C9"/>
    <w:rsid w:val="00E47C40"/>
    <w:rsid w:val="00E568F4"/>
    <w:rsid w:val="00E74E8D"/>
    <w:rsid w:val="00EA7D76"/>
    <w:rsid w:val="00EB29C7"/>
    <w:rsid w:val="00EB6043"/>
    <w:rsid w:val="00EC6C7C"/>
    <w:rsid w:val="00F51DCB"/>
    <w:rsid w:val="00F70BD4"/>
    <w:rsid w:val="00F81896"/>
    <w:rsid w:val="00FC28A7"/>
    <w:rsid w:val="00FC3C76"/>
    <w:rsid w:val="00FE1AA3"/>
    <w:rsid w:val="00FF3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0EABC0-4DAF-4058-8AD0-DCA89E9B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AADC-EFEC-4CA0-82AB-99FFAE30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1774</Words>
  <Characters>10113</Characters>
  <Application>Microsoft Office Word</Application>
  <DocSecurity>0</DocSecurity>
  <Lines>84</Lines>
  <Paragraphs>23</Paragraphs>
  <ScaleCrop>false</ScaleCrop>
  <Company/>
  <LinksUpToDate>false</LinksUpToDate>
  <CharactersWithSpaces>11864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6</cp:revision>
  <dcterms:created xsi:type="dcterms:W3CDTF">2019-08-10T15:53:00Z</dcterms:created>
  <dcterms:modified xsi:type="dcterms:W3CDTF">2021-04-19T03:34:00Z</dcterms:modified>
</cp:coreProperties>
</file>